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846"/>
        <w:gridCol w:w="2681"/>
        <w:gridCol w:w="2682"/>
      </w:tblGrid>
      <w:tr w:rsidR="007E5383" w:rsidTr="00CD30EA">
        <w:trPr>
          <w:trHeight w:val="983"/>
        </w:trPr>
        <w:tc>
          <w:tcPr>
            <w:tcW w:w="3846" w:type="dxa"/>
          </w:tcPr>
          <w:p w:rsidR="007E5383" w:rsidRDefault="007E5383">
            <w:r w:rsidRPr="00A84258">
              <w:rPr>
                <w:noProof/>
                <w:lang w:eastAsia="en-MY"/>
              </w:rPr>
              <w:drawing>
                <wp:inline distT="0" distB="0" distL="0" distR="0" wp14:anchorId="086D129D" wp14:editId="5B6FD465">
                  <wp:extent cx="2030819" cy="748394"/>
                  <wp:effectExtent l="0" t="0" r="762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86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847" cy="76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  <w:tcBorders>
              <w:right w:val="nil"/>
            </w:tcBorders>
          </w:tcPr>
          <w:p w:rsidR="007E5383" w:rsidRPr="007E5383" w:rsidRDefault="007E5383" w:rsidP="007E5383">
            <w:pPr>
              <w:rPr>
                <w:rFonts w:ascii="Cambria" w:hAnsi="Cambria"/>
              </w:rPr>
            </w:pPr>
          </w:p>
        </w:tc>
        <w:tc>
          <w:tcPr>
            <w:tcW w:w="2682" w:type="dxa"/>
            <w:tcBorders>
              <w:left w:val="nil"/>
            </w:tcBorders>
          </w:tcPr>
          <w:p w:rsidR="007E5383" w:rsidRPr="007E5383" w:rsidRDefault="007E5383" w:rsidP="00A84258">
            <w:pPr>
              <w:jc w:val="right"/>
              <w:rPr>
                <w:rFonts w:ascii="Cambria" w:hAnsi="Cambria"/>
              </w:rPr>
            </w:pPr>
            <w:proofErr w:type="spellStart"/>
            <w:r w:rsidRPr="007E5383">
              <w:rPr>
                <w:rFonts w:ascii="Cambria" w:hAnsi="Cambria"/>
              </w:rPr>
              <w:t>Tarikh</w:t>
            </w:r>
            <w:proofErr w:type="spellEnd"/>
            <w:r w:rsidRPr="007E5383">
              <w:rPr>
                <w:rFonts w:ascii="Cambria" w:hAnsi="Cambria"/>
              </w:rPr>
              <w:t xml:space="preserve"> </w:t>
            </w:r>
            <w:proofErr w:type="spellStart"/>
            <w:r w:rsidRPr="007E5383">
              <w:rPr>
                <w:rFonts w:ascii="Cambria" w:hAnsi="Cambria"/>
              </w:rPr>
              <w:t>kuatkuasa</w:t>
            </w:r>
            <w:proofErr w:type="spellEnd"/>
          </w:p>
          <w:p w:rsidR="007E5383" w:rsidRDefault="007E5383" w:rsidP="00A84258">
            <w:pPr>
              <w:jc w:val="right"/>
              <w:rPr>
                <w:rFonts w:ascii="Cambria" w:hAnsi="Cambria"/>
              </w:rPr>
            </w:pPr>
            <w:r w:rsidRPr="007E5383">
              <w:rPr>
                <w:rFonts w:ascii="Cambria" w:hAnsi="Cambria"/>
              </w:rPr>
              <w:t xml:space="preserve">20 </w:t>
            </w:r>
            <w:proofErr w:type="spellStart"/>
            <w:r w:rsidRPr="007E5383">
              <w:rPr>
                <w:rFonts w:ascii="Cambria" w:hAnsi="Cambria"/>
              </w:rPr>
              <w:t>Julai</w:t>
            </w:r>
            <w:proofErr w:type="spellEnd"/>
            <w:r w:rsidRPr="007E5383">
              <w:rPr>
                <w:rFonts w:ascii="Cambria" w:hAnsi="Cambria"/>
              </w:rPr>
              <w:t xml:space="preserve"> 2021 </w:t>
            </w:r>
          </w:p>
          <w:p w:rsidR="007E5383" w:rsidRDefault="007E5383" w:rsidP="00A84258">
            <w:pPr>
              <w:jc w:val="right"/>
              <w:rPr>
                <w:rFonts w:ascii="Cambria" w:hAnsi="Cambria"/>
              </w:rPr>
            </w:pPr>
          </w:p>
          <w:p w:rsidR="007E5383" w:rsidRPr="007E5383" w:rsidRDefault="0037252A" w:rsidP="00A8425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ICC016</w:t>
            </w:r>
          </w:p>
        </w:tc>
      </w:tr>
      <w:tr w:rsidR="007E5383" w:rsidTr="007E5383">
        <w:trPr>
          <w:trHeight w:val="605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37252A" w:rsidRDefault="007E5383" w:rsidP="0037252A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  <w:r w:rsidRPr="00A84258">
              <w:rPr>
                <w:rFonts w:ascii="Arial Rounded MT Bold" w:hAnsi="Arial Rounded MT Bold"/>
                <w:b/>
                <w:sz w:val="36"/>
              </w:rPr>
              <w:t>SENARAI SEMAK</w:t>
            </w:r>
            <w:r w:rsidR="0037252A">
              <w:rPr>
                <w:rFonts w:ascii="Arial Rounded MT Bold" w:hAnsi="Arial Rounded MT Bold"/>
                <w:b/>
                <w:sz w:val="36"/>
              </w:rPr>
              <w:t xml:space="preserve"> PERMOHONAN </w:t>
            </w:r>
          </w:p>
          <w:p w:rsidR="007E5383" w:rsidRDefault="007E5383" w:rsidP="0037252A">
            <w:pPr>
              <w:jc w:val="center"/>
            </w:pPr>
            <w:r w:rsidRPr="00A84258">
              <w:rPr>
                <w:rFonts w:ascii="Arial Rounded MT Bold" w:hAnsi="Arial Rounded MT Bold"/>
                <w:b/>
                <w:sz w:val="36"/>
              </w:rPr>
              <w:t>GERAN PENJANAAN</w:t>
            </w:r>
            <w:bookmarkStart w:id="0" w:name="_GoBack"/>
            <w:bookmarkEnd w:id="0"/>
            <w:r w:rsidRPr="00A84258">
              <w:rPr>
                <w:rFonts w:ascii="Arial Rounded MT Bold" w:hAnsi="Arial Rounded MT Bold"/>
                <w:b/>
                <w:sz w:val="36"/>
              </w:rPr>
              <w:t xml:space="preserve"> PATEN</w:t>
            </w:r>
          </w:p>
        </w:tc>
      </w:tr>
    </w:tbl>
    <w:p w:rsidR="00D005BD" w:rsidRPr="00CD30EA" w:rsidRDefault="00D005BD">
      <w:pPr>
        <w:rPr>
          <w:sz w:val="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7E5383" w:rsidRPr="007E5383" w:rsidTr="007E5383">
        <w:trPr>
          <w:trHeight w:val="534"/>
        </w:trPr>
        <w:tc>
          <w:tcPr>
            <w:tcW w:w="1838" w:type="dxa"/>
          </w:tcPr>
          <w:p w:rsidR="007E5383" w:rsidRPr="007E5383" w:rsidRDefault="007E5383" w:rsidP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Nama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K</w:t>
            </w:r>
            <w:r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etua</w:t>
            </w:r>
            <w:proofErr w:type="spellEnd"/>
          </w:p>
        </w:tc>
        <w:tc>
          <w:tcPr>
            <w:tcW w:w="7371" w:type="dxa"/>
          </w:tcPr>
          <w:p w:rsidR="007E5383" w:rsidRPr="007E5383" w:rsidRDefault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7E5383" w:rsidRPr="007E5383" w:rsidTr="00CD30EA">
        <w:trPr>
          <w:trHeight w:val="1548"/>
        </w:trPr>
        <w:tc>
          <w:tcPr>
            <w:tcW w:w="1838" w:type="dxa"/>
          </w:tcPr>
          <w:p w:rsidR="007E5383" w:rsidRPr="007E5383" w:rsidRDefault="007E5383" w:rsidP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Ahli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</w:t>
            </w:r>
            <w:r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enyelidik</w:t>
            </w:r>
            <w:proofErr w:type="spellEnd"/>
          </w:p>
        </w:tc>
        <w:tc>
          <w:tcPr>
            <w:tcW w:w="7371" w:type="dxa"/>
          </w:tcPr>
          <w:p w:rsidR="007E5383" w:rsidRPr="007E5383" w:rsidRDefault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7E5383" w:rsidRPr="007E5383" w:rsidTr="007E5383">
        <w:trPr>
          <w:trHeight w:val="818"/>
        </w:trPr>
        <w:tc>
          <w:tcPr>
            <w:tcW w:w="1838" w:type="dxa"/>
          </w:tcPr>
          <w:p w:rsidR="007E5383" w:rsidRPr="007E5383" w:rsidRDefault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Cadangan</w:t>
            </w:r>
            <w:proofErr w:type="spellEnd"/>
            <w:r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Tajuk</w:t>
            </w:r>
            <w:proofErr w:type="spellEnd"/>
            <w:r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</w:p>
        </w:tc>
        <w:tc>
          <w:tcPr>
            <w:tcW w:w="7371" w:type="dxa"/>
          </w:tcPr>
          <w:p w:rsidR="007E5383" w:rsidRPr="007E5383" w:rsidRDefault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7E5383" w:rsidRPr="007E5383" w:rsidTr="007E5383">
        <w:tc>
          <w:tcPr>
            <w:tcW w:w="1838" w:type="dxa"/>
          </w:tcPr>
          <w:p w:rsidR="007E5383" w:rsidRPr="007E5383" w:rsidRDefault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No. </w:t>
            </w:r>
            <w:proofErr w:type="spellStart"/>
            <w:r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Tel</w:t>
            </w: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efon</w:t>
            </w:r>
            <w:proofErr w:type="spellEnd"/>
          </w:p>
        </w:tc>
        <w:tc>
          <w:tcPr>
            <w:tcW w:w="7371" w:type="dxa"/>
          </w:tcPr>
          <w:p w:rsidR="007E5383" w:rsidRPr="007E5383" w:rsidRDefault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7E5383" w:rsidRPr="007E5383" w:rsidTr="007E5383">
        <w:tc>
          <w:tcPr>
            <w:tcW w:w="1838" w:type="dxa"/>
          </w:tcPr>
          <w:p w:rsidR="007E5383" w:rsidRPr="007E5383" w:rsidRDefault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Tarikh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Terima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</w:p>
        </w:tc>
        <w:tc>
          <w:tcPr>
            <w:tcW w:w="7371" w:type="dxa"/>
          </w:tcPr>
          <w:p w:rsidR="007E5383" w:rsidRPr="007E5383" w:rsidRDefault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</w:tbl>
    <w:p w:rsidR="00A84258" w:rsidRPr="00CD30EA" w:rsidRDefault="00A84258">
      <w:pPr>
        <w:rPr>
          <w:sz w:val="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7418"/>
        <w:gridCol w:w="1229"/>
      </w:tblGrid>
      <w:tr w:rsidR="00A902CA" w:rsidRPr="007E5383" w:rsidTr="00813832">
        <w:tc>
          <w:tcPr>
            <w:tcW w:w="562" w:type="dxa"/>
            <w:shd w:val="clear" w:color="auto" w:fill="9CC2E5" w:themeFill="accent1" w:themeFillTint="99"/>
          </w:tcPr>
          <w:p w:rsidR="00A84258" w:rsidRPr="007E5383" w:rsidRDefault="007E5383">
            <w:pPr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7E5383"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BIL</w:t>
            </w:r>
          </w:p>
        </w:tc>
        <w:tc>
          <w:tcPr>
            <w:tcW w:w="7418" w:type="dxa"/>
            <w:shd w:val="clear" w:color="auto" w:fill="9CC2E5" w:themeFill="accent1" w:themeFillTint="99"/>
          </w:tcPr>
          <w:p w:rsidR="00A84258" w:rsidRPr="007E5383" w:rsidRDefault="007E5383">
            <w:pPr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7E5383"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SENARAI SEMAK</w:t>
            </w:r>
          </w:p>
        </w:tc>
        <w:tc>
          <w:tcPr>
            <w:tcW w:w="1229" w:type="dxa"/>
            <w:shd w:val="clear" w:color="auto" w:fill="9CC2E5" w:themeFill="accent1" w:themeFillTint="99"/>
          </w:tcPr>
          <w:p w:rsidR="00A84258" w:rsidRPr="007E5383" w:rsidRDefault="007E5383" w:rsidP="00A902CA">
            <w:pPr>
              <w:jc w:val="center"/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7E5383"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SEMAKAN ICC</w:t>
            </w:r>
          </w:p>
        </w:tc>
      </w:tr>
      <w:tr w:rsidR="00A902CA" w:rsidRPr="007E5383" w:rsidTr="00813832">
        <w:trPr>
          <w:trHeight w:val="455"/>
        </w:trPr>
        <w:tc>
          <w:tcPr>
            <w:tcW w:w="562" w:type="dxa"/>
          </w:tcPr>
          <w:p w:rsidR="007E5383" w:rsidRPr="007E5383" w:rsidRDefault="007730D8" w:rsidP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1.</w:t>
            </w:r>
          </w:p>
        </w:tc>
        <w:tc>
          <w:tcPr>
            <w:tcW w:w="7418" w:type="dxa"/>
          </w:tcPr>
          <w:p w:rsidR="00813832" w:rsidRDefault="00754622" w:rsidP="00754622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Pemohon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adalah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waganegara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Malaysia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berstatus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tetap</w:t>
            </w:r>
            <w:proofErr w:type="spellEnd"/>
          </w:p>
          <w:p w:rsidR="00754622" w:rsidRPr="00754622" w:rsidRDefault="00754622" w:rsidP="00754622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754622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(</w:t>
            </w:r>
            <w:proofErr w:type="spellStart"/>
            <w:r w:rsidRPr="00754622">
              <w:rPr>
                <w:rFonts w:ascii="Cambria" w:hAnsi="Cambria" w:cs="Arial"/>
              </w:rPr>
              <w:t>Keutamaan</w:t>
            </w:r>
            <w:proofErr w:type="spellEnd"/>
            <w:r w:rsidRPr="00754622">
              <w:rPr>
                <w:rFonts w:ascii="Cambria" w:hAnsi="Cambria" w:cs="Arial"/>
              </w:rPr>
              <w:t xml:space="preserve"> </w:t>
            </w:r>
            <w:proofErr w:type="spellStart"/>
            <w:r w:rsidRPr="00754622">
              <w:rPr>
                <w:rFonts w:ascii="Cambria" w:hAnsi="Cambria" w:cs="Arial"/>
              </w:rPr>
              <w:t>diberikan</w:t>
            </w:r>
            <w:proofErr w:type="spellEnd"/>
            <w:r w:rsidRPr="00754622">
              <w:rPr>
                <w:rFonts w:ascii="Cambria" w:hAnsi="Cambria" w:cs="Arial"/>
              </w:rPr>
              <w:t xml:space="preserve"> </w:t>
            </w:r>
            <w:proofErr w:type="spellStart"/>
            <w:r w:rsidRPr="00754622">
              <w:rPr>
                <w:rFonts w:ascii="Cambria" w:hAnsi="Cambria" w:cs="Arial"/>
              </w:rPr>
              <w:t>kepada</w:t>
            </w:r>
            <w:proofErr w:type="spellEnd"/>
            <w:r w:rsidRPr="00754622">
              <w:rPr>
                <w:rFonts w:ascii="Cambria" w:hAnsi="Cambria" w:cs="Arial"/>
              </w:rPr>
              <w:t xml:space="preserve"> </w:t>
            </w:r>
            <w:proofErr w:type="spellStart"/>
            <w:r w:rsidRPr="00754622">
              <w:rPr>
                <w:rFonts w:ascii="Cambria" w:hAnsi="Cambria" w:cs="Arial"/>
              </w:rPr>
              <w:t>staf</w:t>
            </w:r>
            <w:proofErr w:type="spellEnd"/>
            <w:r w:rsidRPr="00754622">
              <w:rPr>
                <w:rFonts w:ascii="Cambria" w:hAnsi="Cambria" w:cs="Arial"/>
              </w:rPr>
              <w:t xml:space="preserve"> </w:t>
            </w:r>
            <w:proofErr w:type="spellStart"/>
            <w:r w:rsidRPr="00754622">
              <w:rPr>
                <w:rFonts w:ascii="Cambria" w:hAnsi="Cambria" w:cs="Arial"/>
              </w:rPr>
              <w:t>akademik</w:t>
            </w:r>
            <w:proofErr w:type="spellEnd"/>
            <w:r w:rsidRPr="00754622">
              <w:rPr>
                <w:rFonts w:ascii="Cambria" w:hAnsi="Cambria" w:cs="Arial"/>
              </w:rPr>
              <w:t xml:space="preserve"> </w:t>
            </w:r>
            <w:proofErr w:type="spellStart"/>
            <w:r w:rsidRPr="00754622">
              <w:rPr>
                <w:rFonts w:ascii="Cambria" w:hAnsi="Cambria" w:cs="Arial"/>
              </w:rPr>
              <w:t>bertaraf</w:t>
            </w:r>
            <w:proofErr w:type="spellEnd"/>
            <w:r w:rsidRPr="00754622">
              <w:rPr>
                <w:rFonts w:ascii="Cambria" w:hAnsi="Cambria" w:cs="Arial"/>
              </w:rPr>
              <w:t xml:space="preserve"> </w:t>
            </w:r>
            <w:proofErr w:type="spellStart"/>
            <w:r w:rsidRPr="00754622">
              <w:rPr>
                <w:rFonts w:ascii="Cambria" w:hAnsi="Cambria" w:cs="Arial"/>
              </w:rPr>
              <w:t>tetap</w:t>
            </w:r>
            <w:proofErr w:type="spellEnd"/>
            <w:r w:rsidRPr="00754622">
              <w:rPr>
                <w:rFonts w:ascii="Cambria" w:hAnsi="Cambria" w:cs="Arial"/>
              </w:rPr>
              <w:t xml:space="preserve"> (</w:t>
            </w:r>
            <w:proofErr w:type="spellStart"/>
            <w:r w:rsidRPr="00754622">
              <w:rPr>
                <w:rFonts w:ascii="Cambria" w:hAnsi="Cambria" w:cs="Arial"/>
              </w:rPr>
              <w:t>Profesor</w:t>
            </w:r>
            <w:proofErr w:type="spellEnd"/>
            <w:r w:rsidRPr="00754622">
              <w:rPr>
                <w:rFonts w:ascii="Cambria" w:hAnsi="Cambria" w:cs="Arial"/>
              </w:rPr>
              <w:t xml:space="preserve">, </w:t>
            </w:r>
            <w:proofErr w:type="spellStart"/>
            <w:r w:rsidRPr="00754622">
              <w:rPr>
                <w:rFonts w:ascii="Cambria" w:hAnsi="Cambria" w:cs="Arial"/>
              </w:rPr>
              <w:t>Profesor</w:t>
            </w:r>
            <w:proofErr w:type="spellEnd"/>
            <w:r w:rsidRPr="00754622">
              <w:rPr>
                <w:rFonts w:ascii="Cambria" w:hAnsi="Cambria" w:cs="Arial"/>
              </w:rPr>
              <w:t xml:space="preserve"> Madya, </w:t>
            </w:r>
            <w:proofErr w:type="spellStart"/>
            <w:r w:rsidRPr="00754622">
              <w:rPr>
                <w:rFonts w:ascii="Cambria" w:hAnsi="Cambria" w:cs="Arial"/>
              </w:rPr>
              <w:t>Pensyarah</w:t>
            </w:r>
            <w:proofErr w:type="spellEnd"/>
            <w:r w:rsidRPr="00754622">
              <w:rPr>
                <w:rFonts w:ascii="Cambria" w:hAnsi="Cambria" w:cs="Arial"/>
              </w:rPr>
              <w:t xml:space="preserve"> </w:t>
            </w:r>
            <w:proofErr w:type="spellStart"/>
            <w:r w:rsidRPr="00754622">
              <w:rPr>
                <w:rFonts w:ascii="Cambria" w:hAnsi="Cambria" w:cs="Arial"/>
              </w:rPr>
              <w:t>Kanan</w:t>
            </w:r>
            <w:proofErr w:type="spellEnd"/>
            <w:r w:rsidRPr="00754622">
              <w:rPr>
                <w:rFonts w:ascii="Cambria" w:hAnsi="Cambria" w:cs="Arial"/>
              </w:rPr>
              <w:t xml:space="preserve"> dan </w:t>
            </w:r>
            <w:proofErr w:type="spellStart"/>
            <w:r w:rsidRPr="00754622">
              <w:rPr>
                <w:rFonts w:ascii="Cambria" w:hAnsi="Cambria" w:cs="Arial"/>
              </w:rPr>
              <w:t>Pensyarah</w:t>
            </w:r>
            <w:proofErr w:type="spellEnd"/>
            <w:r w:rsidRPr="00754622">
              <w:rPr>
                <w:rFonts w:ascii="Cambria" w:hAnsi="Cambria" w:cs="Arial"/>
              </w:rPr>
              <w:t>)</w:t>
            </w:r>
          </w:p>
        </w:tc>
        <w:tc>
          <w:tcPr>
            <w:tcW w:w="1229" w:type="dxa"/>
          </w:tcPr>
          <w:p w:rsidR="007E5383" w:rsidRPr="007E5383" w:rsidRDefault="007E5383" w:rsidP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754622" w:rsidRPr="007E5383" w:rsidTr="00813832">
        <w:trPr>
          <w:trHeight w:val="455"/>
        </w:trPr>
        <w:tc>
          <w:tcPr>
            <w:tcW w:w="562" w:type="dxa"/>
          </w:tcPr>
          <w:p w:rsidR="00754622" w:rsidRDefault="00CD30EA" w:rsidP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2.</w:t>
            </w:r>
          </w:p>
        </w:tc>
        <w:tc>
          <w:tcPr>
            <w:tcW w:w="7418" w:type="dxa"/>
          </w:tcPr>
          <w:p w:rsidR="00754622" w:rsidRDefault="00754622" w:rsidP="00754622">
            <w:pPr>
              <w:rPr>
                <w:rFonts w:ascii="Cambria" w:hAnsi="Cambria" w:cs="Arial"/>
                <w:lang w:val="ms-MY"/>
              </w:rPr>
            </w:pPr>
            <w:r w:rsidRPr="007E5383">
              <w:rPr>
                <w:rFonts w:ascii="Cambria" w:hAnsi="Cambria" w:cs="Arial"/>
                <w:lang w:val="ms-MY"/>
              </w:rPr>
              <w:t xml:space="preserve">Invention </w:t>
            </w:r>
            <w:r>
              <w:rPr>
                <w:rFonts w:ascii="Cambria" w:hAnsi="Cambria" w:cs="Arial"/>
                <w:lang w:val="ms-MY"/>
              </w:rPr>
              <w:t>Details:</w:t>
            </w:r>
          </w:p>
          <w:p w:rsidR="00754622" w:rsidRPr="00813832" w:rsidRDefault="00754622" w:rsidP="0075462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813832">
              <w:rPr>
                <w:rFonts w:ascii="Cambria" w:hAnsi="Cambria" w:cs="Arial"/>
                <w:iCs/>
                <w:lang w:val="ms-MY"/>
              </w:rPr>
              <w:t>Niche Area</w:t>
            </w:r>
          </w:p>
          <w:p w:rsidR="00754622" w:rsidRPr="00813832" w:rsidRDefault="00754622" w:rsidP="0075462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813832">
              <w:rPr>
                <w:rFonts w:ascii="Cambria" w:hAnsi="Cambria" w:cs="Arial"/>
                <w:iCs/>
                <w:lang w:val="ms-MY"/>
              </w:rPr>
              <w:t xml:space="preserve">Field of Invention </w:t>
            </w:r>
          </w:p>
          <w:p w:rsidR="00754622" w:rsidRPr="00813832" w:rsidRDefault="00754622" w:rsidP="0075462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813832">
              <w:rPr>
                <w:rFonts w:ascii="Cambria" w:hAnsi="Cambria" w:cs="Arial"/>
              </w:rPr>
              <w:t>Invention Category</w:t>
            </w:r>
          </w:p>
          <w:p w:rsidR="00754622" w:rsidRPr="00813832" w:rsidRDefault="00754622" w:rsidP="0075462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813832">
              <w:rPr>
                <w:rFonts w:ascii="Cambria" w:hAnsi="Cambria" w:cs="Arial"/>
              </w:rPr>
              <w:t>Field of the Invention</w:t>
            </w:r>
          </w:p>
          <w:p w:rsidR="00754622" w:rsidRPr="007E5383" w:rsidRDefault="00754622" w:rsidP="00813832">
            <w:pPr>
              <w:rPr>
                <w:rFonts w:ascii="Cambria" w:hAnsi="Cambria" w:cs="Arial"/>
                <w:lang w:val="ms-MY"/>
              </w:rPr>
            </w:pPr>
          </w:p>
        </w:tc>
        <w:tc>
          <w:tcPr>
            <w:tcW w:w="1229" w:type="dxa"/>
          </w:tcPr>
          <w:p w:rsidR="00754622" w:rsidRPr="007E5383" w:rsidRDefault="00754622" w:rsidP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A902CA" w:rsidRPr="007E5383" w:rsidTr="00813832">
        <w:trPr>
          <w:trHeight w:val="419"/>
        </w:trPr>
        <w:tc>
          <w:tcPr>
            <w:tcW w:w="562" w:type="dxa"/>
          </w:tcPr>
          <w:p w:rsidR="007E5383" w:rsidRPr="007E5383" w:rsidRDefault="00CD30EA" w:rsidP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3</w:t>
            </w:r>
            <w:r w:rsidR="007730D8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.</w:t>
            </w:r>
          </w:p>
        </w:tc>
        <w:tc>
          <w:tcPr>
            <w:tcW w:w="7418" w:type="dxa"/>
          </w:tcPr>
          <w:p w:rsidR="00813832" w:rsidRPr="007E5383" w:rsidRDefault="00813832" w:rsidP="0081383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</w:t>
            </w:r>
            <w:r w:rsidRPr="007E5383">
              <w:rPr>
                <w:rFonts w:ascii="Cambria" w:hAnsi="Cambria" w:cs="Arial"/>
              </w:rPr>
              <w:t>escription of the invention</w:t>
            </w:r>
          </w:p>
          <w:p w:rsidR="007E5383" w:rsidRPr="007E5383" w:rsidRDefault="007E5383" w:rsidP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229" w:type="dxa"/>
          </w:tcPr>
          <w:p w:rsidR="007E5383" w:rsidRPr="007E5383" w:rsidRDefault="007E5383" w:rsidP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A902CA" w:rsidRPr="007E5383" w:rsidTr="00813832">
        <w:tc>
          <w:tcPr>
            <w:tcW w:w="562" w:type="dxa"/>
          </w:tcPr>
          <w:p w:rsidR="007E5383" w:rsidRPr="007E5383" w:rsidRDefault="00CD30EA" w:rsidP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4</w:t>
            </w:r>
            <w:r w:rsidR="007730D8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.</w:t>
            </w:r>
          </w:p>
        </w:tc>
        <w:tc>
          <w:tcPr>
            <w:tcW w:w="7418" w:type="dxa"/>
          </w:tcPr>
          <w:p w:rsidR="007E5383" w:rsidRPr="007E5383" w:rsidRDefault="00813832" w:rsidP="00813832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 w:cs="Arial"/>
              </w:rPr>
              <w:t>T</w:t>
            </w:r>
            <w:r w:rsidRPr="007E5383">
              <w:rPr>
                <w:rFonts w:ascii="Cambria" w:hAnsi="Cambria" w:cs="Arial"/>
              </w:rPr>
              <w:t>he primary uses</w:t>
            </w:r>
            <w:r>
              <w:rPr>
                <w:rFonts w:ascii="Cambria" w:hAnsi="Cambria" w:cs="Arial"/>
              </w:rPr>
              <w:t>, a</w:t>
            </w:r>
            <w:r w:rsidRPr="007E5383">
              <w:rPr>
                <w:rFonts w:ascii="Cambria" w:hAnsi="Cambria" w:cs="Arial"/>
              </w:rPr>
              <w:t xml:space="preserve">pplications of </w:t>
            </w:r>
            <w:r>
              <w:rPr>
                <w:rFonts w:ascii="Cambria" w:hAnsi="Cambria" w:cs="Arial"/>
              </w:rPr>
              <w:t xml:space="preserve">the </w:t>
            </w:r>
            <w:r w:rsidRPr="007E5383">
              <w:rPr>
                <w:rFonts w:ascii="Cambria" w:hAnsi="Cambria" w:cs="Arial"/>
              </w:rPr>
              <w:t>invention and the potential application</w:t>
            </w:r>
          </w:p>
        </w:tc>
        <w:tc>
          <w:tcPr>
            <w:tcW w:w="1229" w:type="dxa"/>
          </w:tcPr>
          <w:p w:rsidR="007E5383" w:rsidRPr="007E5383" w:rsidRDefault="007E5383" w:rsidP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A902CA" w:rsidRPr="007E5383" w:rsidTr="00813832">
        <w:tc>
          <w:tcPr>
            <w:tcW w:w="562" w:type="dxa"/>
          </w:tcPr>
          <w:p w:rsidR="007E5383" w:rsidRPr="007E5383" w:rsidRDefault="00CD30EA" w:rsidP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5</w:t>
            </w:r>
            <w:r w:rsidR="007730D8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.</w:t>
            </w:r>
          </w:p>
        </w:tc>
        <w:tc>
          <w:tcPr>
            <w:tcW w:w="7418" w:type="dxa"/>
          </w:tcPr>
          <w:p w:rsidR="007E5383" w:rsidRPr="007E5383" w:rsidRDefault="00813832" w:rsidP="00813832">
            <w:pPr>
              <w:keepNext/>
              <w:tabs>
                <w:tab w:val="left" w:pos="7250"/>
              </w:tabs>
              <w:contextualSpacing/>
              <w:outlineLvl w:val="6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7E5383">
              <w:rPr>
                <w:rFonts w:ascii="Cambria" w:eastAsia="Times New Roman" w:hAnsi="Cambria" w:cs="Arial"/>
                <w:lang w:val="ms-MY"/>
              </w:rPr>
              <w:t>Patent Search</w:t>
            </w:r>
          </w:p>
        </w:tc>
        <w:tc>
          <w:tcPr>
            <w:tcW w:w="1229" w:type="dxa"/>
          </w:tcPr>
          <w:p w:rsidR="007E5383" w:rsidRPr="007E5383" w:rsidRDefault="007E5383" w:rsidP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A902CA" w:rsidRPr="007E5383" w:rsidTr="00813832">
        <w:tc>
          <w:tcPr>
            <w:tcW w:w="562" w:type="dxa"/>
          </w:tcPr>
          <w:p w:rsidR="007E5383" w:rsidRPr="007E5383" w:rsidRDefault="00CD30EA" w:rsidP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6</w:t>
            </w:r>
            <w:r w:rsidR="007730D8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.</w:t>
            </w:r>
          </w:p>
        </w:tc>
        <w:tc>
          <w:tcPr>
            <w:tcW w:w="7418" w:type="dxa"/>
          </w:tcPr>
          <w:p w:rsidR="007E5383" w:rsidRPr="007E5383" w:rsidRDefault="00813832" w:rsidP="00813832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eastAsia="Times New Roman" w:hAnsi="Cambria" w:cs="Arial"/>
                <w:lang w:val="ms-MY"/>
              </w:rPr>
              <w:t>D</w:t>
            </w:r>
            <w:r w:rsidRPr="007E5383">
              <w:rPr>
                <w:rFonts w:ascii="Cambria" w:eastAsia="Times New Roman" w:hAnsi="Cambria" w:cs="Arial"/>
                <w:lang w:val="ms-MY"/>
              </w:rPr>
              <w:t>etails of that work and attach copies of relevan</w:t>
            </w:r>
            <w:r>
              <w:rPr>
                <w:rFonts w:ascii="Cambria" w:eastAsia="Times New Roman" w:hAnsi="Cambria" w:cs="Arial"/>
                <w:lang w:val="ms-MY"/>
              </w:rPr>
              <w:t>t publications or search report</w:t>
            </w:r>
          </w:p>
        </w:tc>
        <w:tc>
          <w:tcPr>
            <w:tcW w:w="1229" w:type="dxa"/>
          </w:tcPr>
          <w:p w:rsidR="007E5383" w:rsidRPr="007E5383" w:rsidRDefault="007E5383" w:rsidP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A902CA" w:rsidRPr="007E5383" w:rsidTr="00813832">
        <w:tc>
          <w:tcPr>
            <w:tcW w:w="562" w:type="dxa"/>
          </w:tcPr>
          <w:p w:rsidR="007E5383" w:rsidRPr="007E5383" w:rsidRDefault="00CD30EA" w:rsidP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7</w:t>
            </w:r>
            <w:r w:rsidR="007730D8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.</w:t>
            </w:r>
          </w:p>
        </w:tc>
        <w:tc>
          <w:tcPr>
            <w:tcW w:w="7418" w:type="dxa"/>
          </w:tcPr>
          <w:p w:rsidR="007E5383" w:rsidRPr="007E5383" w:rsidRDefault="00813832" w:rsidP="00813832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eastAsia="Times New Roman" w:hAnsi="Cambria" w:cs="Arial"/>
                <w:lang w:val="ms-MY"/>
              </w:rPr>
              <w:t>Summary of s</w:t>
            </w:r>
            <w:r w:rsidRPr="007E5383">
              <w:rPr>
                <w:rFonts w:ascii="Cambria" w:eastAsia="Times New Roman" w:hAnsi="Cambria" w:cs="Arial"/>
                <w:lang w:val="ms-MY"/>
              </w:rPr>
              <w:t>imilarities and differences between the disclosed invention and closest-known technology</w:t>
            </w:r>
          </w:p>
        </w:tc>
        <w:tc>
          <w:tcPr>
            <w:tcW w:w="1229" w:type="dxa"/>
          </w:tcPr>
          <w:p w:rsidR="007E5383" w:rsidRPr="007E5383" w:rsidRDefault="007E5383" w:rsidP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A902CA" w:rsidRPr="007E5383" w:rsidTr="00813832">
        <w:tc>
          <w:tcPr>
            <w:tcW w:w="562" w:type="dxa"/>
          </w:tcPr>
          <w:p w:rsidR="007E5383" w:rsidRPr="007E5383" w:rsidRDefault="00CD30EA" w:rsidP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8</w:t>
            </w:r>
            <w:r w:rsidR="007730D8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.</w:t>
            </w:r>
          </w:p>
        </w:tc>
        <w:tc>
          <w:tcPr>
            <w:tcW w:w="7418" w:type="dxa"/>
          </w:tcPr>
          <w:p w:rsidR="007E5383" w:rsidRPr="007E5383" w:rsidRDefault="00813832" w:rsidP="00813832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eastAsia="Times New Roman" w:hAnsi="Cambria" w:cs="Arial"/>
                <w:lang w:val="ms-MY"/>
              </w:rPr>
              <w:t xml:space="preserve">Summary of </w:t>
            </w:r>
            <w:r w:rsidRPr="007E5383">
              <w:rPr>
                <w:rFonts w:ascii="Cambria" w:eastAsia="Times New Roman" w:hAnsi="Cambria" w:cs="Arial"/>
                <w:lang w:val="ms-MY"/>
              </w:rPr>
              <w:t xml:space="preserve">how </w:t>
            </w:r>
            <w:r>
              <w:rPr>
                <w:rFonts w:ascii="Cambria" w:eastAsia="Times New Roman" w:hAnsi="Cambria" w:cs="Arial"/>
                <w:lang w:val="ms-MY"/>
              </w:rPr>
              <w:t>the</w:t>
            </w:r>
            <w:r w:rsidRPr="007E5383">
              <w:rPr>
                <w:rFonts w:ascii="Cambria" w:eastAsia="Times New Roman" w:hAnsi="Cambria" w:cs="Arial"/>
                <w:lang w:val="ms-MY"/>
              </w:rPr>
              <w:t xml:space="preserve"> invention works can be reproduced by person skilled in the art or working in the same technical field as your invention</w:t>
            </w:r>
          </w:p>
        </w:tc>
        <w:tc>
          <w:tcPr>
            <w:tcW w:w="1229" w:type="dxa"/>
          </w:tcPr>
          <w:p w:rsidR="007E5383" w:rsidRPr="007E5383" w:rsidRDefault="007E5383" w:rsidP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A902CA" w:rsidRPr="007E5383" w:rsidTr="00813832">
        <w:tc>
          <w:tcPr>
            <w:tcW w:w="562" w:type="dxa"/>
          </w:tcPr>
          <w:p w:rsidR="007E5383" w:rsidRPr="007E5383" w:rsidRDefault="00CD30EA" w:rsidP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9</w:t>
            </w:r>
            <w:r w:rsidR="007730D8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.</w:t>
            </w:r>
          </w:p>
        </w:tc>
        <w:tc>
          <w:tcPr>
            <w:tcW w:w="7418" w:type="dxa"/>
          </w:tcPr>
          <w:p w:rsidR="007E5383" w:rsidRDefault="00813832" w:rsidP="007E5383">
            <w:pPr>
              <w:rPr>
                <w:rFonts w:ascii="Cambria" w:eastAsia="Times New Roman" w:hAnsi="Cambria" w:cs="Arial"/>
                <w:lang w:val="ms-MY"/>
              </w:rPr>
            </w:pPr>
            <w:r w:rsidRPr="007E5383">
              <w:rPr>
                <w:rFonts w:ascii="Cambria" w:eastAsia="Times New Roman" w:hAnsi="Cambria" w:cs="Arial"/>
                <w:lang w:val="ms-MY"/>
              </w:rPr>
              <w:t>Potential for Commercialisation</w:t>
            </w:r>
          </w:p>
          <w:p w:rsidR="00813832" w:rsidRPr="007E5383" w:rsidRDefault="00813832" w:rsidP="00813832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</w:rPr>
            </w:pPr>
            <w:r w:rsidRPr="007E5383">
              <w:rPr>
                <w:rFonts w:ascii="Cambria" w:hAnsi="Cambria" w:cs="Arial"/>
              </w:rPr>
              <w:t xml:space="preserve">List down any main company/industry in the field of this technology </w:t>
            </w:r>
          </w:p>
          <w:p w:rsidR="00813832" w:rsidRPr="00813832" w:rsidRDefault="00813832" w:rsidP="00813832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7E5383">
              <w:rPr>
                <w:rFonts w:ascii="Cambria" w:hAnsi="Cambria" w:cs="Arial"/>
              </w:rPr>
              <w:t xml:space="preserve">List down intended or potential market for this technology </w:t>
            </w:r>
          </w:p>
        </w:tc>
        <w:tc>
          <w:tcPr>
            <w:tcW w:w="1229" w:type="dxa"/>
          </w:tcPr>
          <w:p w:rsidR="007E5383" w:rsidRPr="007E5383" w:rsidRDefault="007E5383" w:rsidP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754622" w:rsidRPr="007E5383" w:rsidTr="00813832">
        <w:tc>
          <w:tcPr>
            <w:tcW w:w="562" w:type="dxa"/>
          </w:tcPr>
          <w:p w:rsidR="00754622" w:rsidRDefault="00CD30EA" w:rsidP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10.</w:t>
            </w:r>
          </w:p>
        </w:tc>
        <w:tc>
          <w:tcPr>
            <w:tcW w:w="7418" w:type="dxa"/>
          </w:tcPr>
          <w:p w:rsidR="00754622" w:rsidRPr="007E5383" w:rsidRDefault="00754622" w:rsidP="00754622">
            <w:pPr>
              <w:rPr>
                <w:rFonts w:ascii="Cambria" w:eastAsia="Times New Roman" w:hAnsi="Cambria" w:cs="Arial"/>
                <w:lang w:val="ms-MY"/>
              </w:rPr>
            </w:pPr>
            <w:r>
              <w:rPr>
                <w:rFonts w:ascii="Cambria" w:eastAsia="Times New Roman" w:hAnsi="Cambria" w:cs="Arial"/>
                <w:lang w:val="ms-MY"/>
              </w:rPr>
              <w:t xml:space="preserve">Sertakan LOI atau surat kerjasama </w:t>
            </w:r>
            <w:r w:rsidRPr="00754622">
              <w:rPr>
                <w:rFonts w:ascii="Cambria" w:eastAsia="Times New Roman" w:hAnsi="Cambria" w:cs="Arial"/>
                <w:lang w:val="ms-MY"/>
              </w:rPr>
              <w:t>dengan pihak industri</w:t>
            </w:r>
          </w:p>
        </w:tc>
        <w:tc>
          <w:tcPr>
            <w:tcW w:w="1229" w:type="dxa"/>
          </w:tcPr>
          <w:p w:rsidR="00754622" w:rsidRPr="007E5383" w:rsidRDefault="00754622" w:rsidP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813832" w:rsidRPr="007E5383" w:rsidTr="00813832">
        <w:tc>
          <w:tcPr>
            <w:tcW w:w="562" w:type="dxa"/>
          </w:tcPr>
          <w:p w:rsidR="00813832" w:rsidRPr="007E5383" w:rsidRDefault="00CD30EA" w:rsidP="00813832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11</w:t>
            </w:r>
            <w:r w:rsidR="00813832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.</w:t>
            </w:r>
          </w:p>
        </w:tc>
        <w:tc>
          <w:tcPr>
            <w:tcW w:w="7418" w:type="dxa"/>
          </w:tcPr>
          <w:p w:rsidR="00813832" w:rsidRPr="007E5383" w:rsidRDefault="00813832" w:rsidP="008138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</w:rPr>
            </w:pPr>
            <w:r w:rsidRPr="007E5383">
              <w:rPr>
                <w:rFonts w:ascii="Cambria" w:eastAsia="Times New Roman" w:hAnsi="Cambria" w:cs="Arial"/>
                <w:lang w:val="ms-MY"/>
              </w:rPr>
              <w:t>Budget</w:t>
            </w:r>
          </w:p>
        </w:tc>
        <w:tc>
          <w:tcPr>
            <w:tcW w:w="1229" w:type="dxa"/>
          </w:tcPr>
          <w:p w:rsidR="00813832" w:rsidRPr="007E5383" w:rsidRDefault="00813832" w:rsidP="00813832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813832" w:rsidRPr="007E5383" w:rsidTr="00813832">
        <w:tc>
          <w:tcPr>
            <w:tcW w:w="562" w:type="dxa"/>
          </w:tcPr>
          <w:p w:rsidR="00813832" w:rsidRPr="007E5383" w:rsidRDefault="00813832" w:rsidP="00CD30EA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1</w:t>
            </w:r>
            <w:r w:rsidR="00CD30EA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2</w:t>
            </w: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.</w:t>
            </w:r>
          </w:p>
        </w:tc>
        <w:tc>
          <w:tcPr>
            <w:tcW w:w="7418" w:type="dxa"/>
          </w:tcPr>
          <w:p w:rsidR="00813832" w:rsidRPr="007E5383" w:rsidRDefault="00813832" w:rsidP="007C0811">
            <w:pPr>
              <w:rPr>
                <w:rFonts w:ascii="Cambria" w:hAnsi="Cambria" w:cs="Arial"/>
              </w:rPr>
            </w:pPr>
            <w:r w:rsidRPr="007E5383">
              <w:rPr>
                <w:rFonts w:ascii="Cambria" w:eastAsia="Times New Roman" w:hAnsi="Cambria" w:cs="Arial"/>
                <w:lang w:val="ms-MY"/>
              </w:rPr>
              <w:t xml:space="preserve">Declaration </w:t>
            </w:r>
            <w:r w:rsidR="007C0811">
              <w:rPr>
                <w:rFonts w:ascii="Cambria" w:eastAsia="Times New Roman" w:hAnsi="Cambria" w:cs="Arial"/>
                <w:lang w:val="ms-MY"/>
              </w:rPr>
              <w:t>b</w:t>
            </w:r>
            <w:r w:rsidRPr="007E5383">
              <w:rPr>
                <w:rFonts w:ascii="Cambria" w:eastAsia="Times New Roman" w:hAnsi="Cambria" w:cs="Arial"/>
                <w:lang w:val="ms-MY"/>
              </w:rPr>
              <w:t>y Inventor</w:t>
            </w:r>
          </w:p>
        </w:tc>
        <w:tc>
          <w:tcPr>
            <w:tcW w:w="1229" w:type="dxa"/>
          </w:tcPr>
          <w:p w:rsidR="00813832" w:rsidRPr="007E5383" w:rsidRDefault="00813832" w:rsidP="00813832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813832" w:rsidRPr="007E5383" w:rsidTr="00813832">
        <w:tc>
          <w:tcPr>
            <w:tcW w:w="562" w:type="dxa"/>
          </w:tcPr>
          <w:p w:rsidR="00813832" w:rsidRPr="007E5383" w:rsidRDefault="00813832" w:rsidP="00CD30EA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1</w:t>
            </w:r>
            <w:r w:rsidR="00CD30EA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3</w:t>
            </w: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.</w:t>
            </w:r>
          </w:p>
        </w:tc>
        <w:tc>
          <w:tcPr>
            <w:tcW w:w="7418" w:type="dxa"/>
          </w:tcPr>
          <w:p w:rsidR="00813832" w:rsidRPr="007E5383" w:rsidRDefault="00813832" w:rsidP="007C0811">
            <w:pPr>
              <w:rPr>
                <w:rFonts w:ascii="Cambria" w:hAnsi="Cambria" w:cs="Arial"/>
              </w:rPr>
            </w:pPr>
            <w:r w:rsidRPr="007E5383">
              <w:rPr>
                <w:rFonts w:ascii="Cambria" w:eastAsia="Times New Roman" w:hAnsi="Cambria" w:cs="Arial"/>
                <w:iCs/>
                <w:lang w:val="ms-MY"/>
              </w:rPr>
              <w:t xml:space="preserve">Declaration </w:t>
            </w:r>
            <w:r w:rsidR="007C0811">
              <w:rPr>
                <w:rFonts w:ascii="Cambria" w:eastAsia="Times New Roman" w:hAnsi="Cambria" w:cs="Arial"/>
                <w:iCs/>
                <w:lang w:val="ms-MY"/>
              </w:rPr>
              <w:t>b</w:t>
            </w:r>
            <w:r w:rsidRPr="007E5383">
              <w:rPr>
                <w:rFonts w:ascii="Cambria" w:eastAsia="Times New Roman" w:hAnsi="Cambria" w:cs="Arial"/>
                <w:iCs/>
                <w:lang w:val="ms-MY"/>
              </w:rPr>
              <w:t>y Dean Of School / Director Of Coe/ Head Of Department</w:t>
            </w:r>
          </w:p>
        </w:tc>
        <w:tc>
          <w:tcPr>
            <w:tcW w:w="1229" w:type="dxa"/>
          </w:tcPr>
          <w:p w:rsidR="00813832" w:rsidRPr="007E5383" w:rsidRDefault="00813832" w:rsidP="00813832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</w:tbl>
    <w:p w:rsidR="00A84258" w:rsidRPr="00CD30EA" w:rsidRDefault="00A84258">
      <w:pPr>
        <w:rPr>
          <w:sz w:val="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823"/>
        <w:gridCol w:w="5386"/>
      </w:tblGrid>
      <w:tr w:rsidR="00A84258" w:rsidTr="00CD30EA">
        <w:tc>
          <w:tcPr>
            <w:tcW w:w="9209" w:type="dxa"/>
            <w:gridSpan w:val="2"/>
            <w:shd w:val="clear" w:color="auto" w:fill="9CC2E5" w:themeFill="accent1" w:themeFillTint="99"/>
          </w:tcPr>
          <w:p w:rsidR="00A84258" w:rsidRPr="007E5383" w:rsidRDefault="00A84258" w:rsidP="007E5383">
            <w:pPr>
              <w:jc w:val="center"/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7E5383">
              <w:rPr>
                <w:rFonts w:ascii="Cambria" w:hAnsi="Cambria"/>
                <w:b/>
                <w:sz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KEGUNAAN PUSAT INOVASI DAN PENGKOMERSIALAN</w:t>
            </w:r>
          </w:p>
        </w:tc>
      </w:tr>
      <w:tr w:rsidR="00A84258" w:rsidTr="00CD30EA">
        <w:trPr>
          <w:trHeight w:val="804"/>
        </w:trPr>
        <w:tc>
          <w:tcPr>
            <w:tcW w:w="3823" w:type="dxa"/>
          </w:tcPr>
          <w:p w:rsidR="00A84258" w:rsidRDefault="00A84258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  <w:tbl>
            <w:tblPr>
              <w:tblW w:w="0" w:type="auto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3266"/>
            </w:tblGrid>
            <w:tr w:rsidR="00A84258" w:rsidRPr="007E5383" w:rsidTr="00CD30EA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258" w:rsidRPr="007E5383" w:rsidRDefault="00A84258" w:rsidP="00A84258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3266" w:type="dxa"/>
                  <w:tcBorders>
                    <w:left w:val="single" w:sz="4" w:space="0" w:color="auto"/>
                  </w:tcBorders>
                  <w:vAlign w:val="bottom"/>
                </w:tcPr>
                <w:p w:rsidR="00A84258" w:rsidRPr="007E5383" w:rsidRDefault="007E5383" w:rsidP="007E538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val="ms-MY"/>
                    </w:rPr>
                  </w:pPr>
                  <w:r w:rsidRPr="007E5383">
                    <w:rPr>
                      <w:rFonts w:ascii="Cambria" w:eastAsia="Times New Roman" w:hAnsi="Cambria" w:cs="Arial"/>
                      <w:sz w:val="20"/>
                      <w:szCs w:val="20"/>
                      <w:lang w:val="ms-MY"/>
                    </w:rPr>
                    <w:t xml:space="preserve">Diperaku untuk penilaian </w:t>
                  </w:r>
                </w:p>
              </w:tc>
            </w:tr>
            <w:tr w:rsidR="00A84258" w:rsidRPr="007E5383" w:rsidTr="00CD30EA">
              <w:tc>
                <w:tcPr>
                  <w:tcW w:w="3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4258" w:rsidRPr="007E5383" w:rsidRDefault="00A84258" w:rsidP="00A84258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3266" w:type="dxa"/>
                  <w:vAlign w:val="bottom"/>
                </w:tcPr>
                <w:p w:rsidR="00A84258" w:rsidRPr="007E5383" w:rsidRDefault="00A84258" w:rsidP="00A84258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A84258" w:rsidRPr="007E5383" w:rsidTr="00CD30EA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258" w:rsidRPr="007E5383" w:rsidRDefault="00A84258" w:rsidP="00A84258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3266" w:type="dxa"/>
                  <w:tcBorders>
                    <w:left w:val="single" w:sz="4" w:space="0" w:color="auto"/>
                  </w:tcBorders>
                  <w:vAlign w:val="bottom"/>
                </w:tcPr>
                <w:p w:rsidR="00A84258" w:rsidRPr="007E5383" w:rsidRDefault="007E5383" w:rsidP="007E5383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  <w:szCs w:val="20"/>
                      <w:lang w:val="ms-MY"/>
                    </w:rPr>
                  </w:pPr>
                  <w:r w:rsidRPr="007E5383">
                    <w:rPr>
                      <w:rFonts w:ascii="Cambria" w:eastAsia="Times New Roman" w:hAnsi="Cambria" w:cs="Arial"/>
                      <w:sz w:val="20"/>
                      <w:szCs w:val="20"/>
                      <w:lang w:val="ms-MY"/>
                    </w:rPr>
                    <w:t>Tidak diperaku untuk penilaian</w:t>
                  </w:r>
                </w:p>
              </w:tc>
            </w:tr>
          </w:tbl>
          <w:p w:rsidR="00A84258" w:rsidRPr="007E5383" w:rsidRDefault="00A84258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5386" w:type="dxa"/>
          </w:tcPr>
          <w:p w:rsidR="00A84258" w:rsidRPr="007E5383" w:rsidRDefault="007E5383">
            <w:pPr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7E5383"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SEMAKAN PEGAWAI PEMINDAHAN TEKNOLOGI</w:t>
            </w:r>
          </w:p>
          <w:p w:rsidR="00A84258" w:rsidRPr="007E5383" w:rsidRDefault="00A84258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  <w:p w:rsidR="00A84258" w:rsidRPr="007E5383" w:rsidRDefault="00A84258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Tandatangan</w:t>
            </w:r>
            <w:proofErr w:type="spellEnd"/>
            <w:r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:</w:t>
            </w:r>
          </w:p>
          <w:p w:rsidR="00A84258" w:rsidRPr="007E5383" w:rsidRDefault="00A84258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Nama:</w:t>
            </w:r>
          </w:p>
          <w:p w:rsidR="00A84258" w:rsidRPr="007E5383" w:rsidRDefault="00A84258" w:rsidP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Tarikh</w:t>
            </w:r>
            <w:proofErr w:type="spellEnd"/>
            <w:r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:</w:t>
            </w:r>
          </w:p>
        </w:tc>
      </w:tr>
    </w:tbl>
    <w:p w:rsidR="00A84258" w:rsidRPr="00A84258" w:rsidRDefault="00A84258">
      <w:pPr>
        <w:rPr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sectPr w:rsidR="00A84258" w:rsidRPr="00A84258" w:rsidSect="00CD30EA"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061D"/>
    <w:multiLevelType w:val="multilevel"/>
    <w:tmpl w:val="65A6EBB8"/>
    <w:lvl w:ilvl="0">
      <w:start w:val="1"/>
      <w:numFmt w:val="decimal"/>
      <w:lvlText w:val="%1.0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FF64FB4"/>
    <w:multiLevelType w:val="hybridMultilevel"/>
    <w:tmpl w:val="FA6A6476"/>
    <w:lvl w:ilvl="0" w:tplc="043E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18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D45E9B"/>
    <w:multiLevelType w:val="hybridMultilevel"/>
    <w:tmpl w:val="ADF4F6AA"/>
    <w:lvl w:ilvl="0" w:tplc="A1DAADB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58"/>
    <w:rsid w:val="0037252A"/>
    <w:rsid w:val="00754622"/>
    <w:rsid w:val="007730D8"/>
    <w:rsid w:val="007C0811"/>
    <w:rsid w:val="007E5383"/>
    <w:rsid w:val="00813832"/>
    <w:rsid w:val="00A84258"/>
    <w:rsid w:val="00A902CA"/>
    <w:rsid w:val="00CD30EA"/>
    <w:rsid w:val="00D0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75933"/>
  <w15:chartTrackingRefBased/>
  <w15:docId w15:val="{A0825C30-5590-4B17-B420-843A29BD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842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4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2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2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5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754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Khofizhoah binti Mohd Karim</dc:creator>
  <cp:keywords/>
  <dc:description/>
  <cp:lastModifiedBy>Dr. Khofizhoah binti Mohd Karim</cp:lastModifiedBy>
  <cp:revision>2</cp:revision>
  <dcterms:created xsi:type="dcterms:W3CDTF">2023-02-23T05:34:00Z</dcterms:created>
  <dcterms:modified xsi:type="dcterms:W3CDTF">2023-02-23T05:34:00Z</dcterms:modified>
</cp:coreProperties>
</file>